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Pr="003F760B" w:rsidRDefault="00C06F08" w:rsidP="00C06F08">
      <w:pPr>
        <w:pStyle w:val="5"/>
        <w:ind w:left="0"/>
        <w:rPr>
          <w:sz w:val="40"/>
          <w:szCs w:val="40"/>
        </w:rPr>
      </w:pPr>
      <w:r>
        <w:rPr>
          <w:sz w:val="40"/>
          <w:szCs w:val="40"/>
        </w:rPr>
        <w:t xml:space="preserve">РОССИЙСКАЯ </w:t>
      </w:r>
      <w:r w:rsidR="00B926B5" w:rsidRPr="003F760B">
        <w:rPr>
          <w:sz w:val="40"/>
          <w:szCs w:val="40"/>
        </w:rPr>
        <w:t>ФЕДЕРАЦИЯ</w:t>
      </w:r>
    </w:p>
    <w:p w:rsidR="00B926B5" w:rsidRPr="00F75B0E" w:rsidRDefault="00B926B5" w:rsidP="00C06F08">
      <w:pPr>
        <w:pStyle w:val="6"/>
        <w:ind w:left="0"/>
        <w:rPr>
          <w:sz w:val="28"/>
          <w:szCs w:val="28"/>
        </w:rPr>
      </w:pPr>
      <w:r w:rsidRPr="00F75B0E">
        <w:rPr>
          <w:sz w:val="28"/>
          <w:szCs w:val="28"/>
        </w:rPr>
        <w:t>ИРКУТСКАЯ ОБЛАСТЬ</w:t>
      </w:r>
    </w:p>
    <w:p w:rsidR="00B926B5" w:rsidRDefault="00C06F08" w:rsidP="00C06F08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B17A5F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РАСПОРЯЖЕНИЕ</w:t>
      </w:r>
    </w:p>
    <w:tbl>
      <w:tblPr>
        <w:tblW w:w="1021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3544"/>
      </w:tblGrid>
      <w:tr w:rsidR="00B926B5" w:rsidTr="00854C5B">
        <w:trPr>
          <w:cantSplit/>
          <w:trHeight w:val="190"/>
        </w:trPr>
        <w:tc>
          <w:tcPr>
            <w:tcW w:w="10217" w:type="dxa"/>
            <w:gridSpan w:val="2"/>
          </w:tcPr>
          <w:p w:rsidR="00B926B5" w:rsidRPr="004364A9" w:rsidRDefault="00B926B5" w:rsidP="00C06F08">
            <w:pPr>
              <w:jc w:val="center"/>
              <w:rPr>
                <w:b/>
              </w:rPr>
            </w:pPr>
            <w:r>
              <w:rPr>
                <w:b/>
              </w:rPr>
              <w:t>666402,  п. Жигалово, ул. Советская, 25 тел.3-26-06, факс 3-21-69, se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retar@irmail.ru</w:t>
            </w:r>
          </w:p>
          <w:p w:rsidR="00B926B5" w:rsidRPr="0004296B" w:rsidRDefault="00B926B5" w:rsidP="007C0E0F">
            <w:pPr>
              <w:jc w:val="center"/>
              <w:rPr>
                <w:b/>
              </w:rPr>
            </w:pPr>
          </w:p>
        </w:tc>
      </w:tr>
      <w:tr w:rsidR="00B926B5" w:rsidTr="00854C5B">
        <w:trPr>
          <w:cantSplit/>
          <w:trHeight w:val="900"/>
        </w:trPr>
        <w:tc>
          <w:tcPr>
            <w:tcW w:w="6673" w:type="dxa"/>
          </w:tcPr>
          <w:p w:rsidR="00B926B5" w:rsidRDefault="00B926B5" w:rsidP="007C0E0F">
            <w:pPr>
              <w:jc w:val="both"/>
              <w:rPr>
                <w:sz w:val="24"/>
                <w:szCs w:val="24"/>
              </w:rPr>
            </w:pPr>
          </w:p>
          <w:p w:rsidR="00B926B5" w:rsidRPr="008D6217" w:rsidRDefault="00B926B5" w:rsidP="007C0E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008C3">
              <w:rPr>
                <w:b/>
                <w:sz w:val="24"/>
                <w:szCs w:val="24"/>
                <w:u w:val="single"/>
              </w:rPr>
              <w:t>21</w:t>
            </w:r>
            <w:r w:rsidRPr="00D008C3">
              <w:rPr>
                <w:b/>
                <w:sz w:val="24"/>
                <w:szCs w:val="24"/>
                <w:u w:val="single"/>
              </w:rPr>
              <w:t>»</w:t>
            </w:r>
            <w:r w:rsidR="00C06F08" w:rsidRPr="00D008C3">
              <w:rPr>
                <w:b/>
                <w:sz w:val="24"/>
                <w:szCs w:val="24"/>
                <w:u w:val="single"/>
              </w:rPr>
              <w:t xml:space="preserve"> </w:t>
            </w:r>
            <w:r w:rsidR="00D008C3" w:rsidRPr="00D008C3">
              <w:rPr>
                <w:b/>
                <w:sz w:val="24"/>
                <w:szCs w:val="24"/>
                <w:u w:val="single"/>
              </w:rPr>
              <w:t xml:space="preserve">марта </w:t>
            </w:r>
            <w:r w:rsidRPr="00D008C3">
              <w:rPr>
                <w:b/>
                <w:sz w:val="24"/>
                <w:szCs w:val="24"/>
                <w:u w:val="single"/>
              </w:rPr>
              <w:t>20</w:t>
            </w:r>
            <w:r w:rsidR="006D3748" w:rsidRPr="00D008C3">
              <w:rPr>
                <w:b/>
                <w:sz w:val="24"/>
                <w:szCs w:val="24"/>
                <w:u w:val="single"/>
              </w:rPr>
              <w:t>2</w:t>
            </w:r>
            <w:r w:rsidR="00D008C3" w:rsidRPr="00D008C3">
              <w:rPr>
                <w:b/>
                <w:sz w:val="24"/>
                <w:szCs w:val="24"/>
                <w:u w:val="single"/>
              </w:rPr>
              <w:t>2</w:t>
            </w:r>
            <w:r w:rsidRPr="00D008C3">
              <w:rPr>
                <w:b/>
                <w:sz w:val="24"/>
                <w:szCs w:val="24"/>
                <w:u w:val="single"/>
              </w:rPr>
              <w:t xml:space="preserve"> г. №</w:t>
            </w:r>
            <w:r w:rsidR="00D008C3" w:rsidRPr="00D008C3">
              <w:rPr>
                <w:b/>
                <w:sz w:val="24"/>
                <w:szCs w:val="24"/>
                <w:u w:val="single"/>
              </w:rPr>
              <w:t xml:space="preserve"> 138-од</w:t>
            </w:r>
            <w:bookmarkStart w:id="0" w:name="_GoBack"/>
            <w:bookmarkEnd w:id="0"/>
          </w:p>
          <w:p w:rsidR="00B926B5" w:rsidRPr="003F760B" w:rsidRDefault="00B926B5" w:rsidP="00B926B5">
            <w:pPr>
              <w:jc w:val="both"/>
              <w:rPr>
                <w:sz w:val="24"/>
                <w:szCs w:val="24"/>
              </w:rPr>
            </w:pPr>
            <w:r w:rsidRPr="003F7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926B5" w:rsidRDefault="00B926B5" w:rsidP="007C0E0F">
            <w:pPr>
              <w:jc w:val="center"/>
              <w:rPr>
                <w:sz w:val="28"/>
              </w:rPr>
            </w:pPr>
          </w:p>
        </w:tc>
      </w:tr>
    </w:tbl>
    <w:p w:rsidR="00B17A5F" w:rsidRPr="00B17A5F" w:rsidRDefault="00B17A5F" w:rsidP="00B17A5F">
      <w:pPr>
        <w:jc w:val="both"/>
        <w:rPr>
          <w:sz w:val="24"/>
          <w:szCs w:val="24"/>
        </w:rPr>
      </w:pPr>
      <w:r w:rsidRPr="00B17A5F">
        <w:rPr>
          <w:sz w:val="24"/>
          <w:szCs w:val="24"/>
        </w:rPr>
        <w:t xml:space="preserve">О проведении </w:t>
      </w:r>
      <w:r w:rsidR="00826160" w:rsidRPr="00B17A5F">
        <w:rPr>
          <w:sz w:val="24"/>
          <w:szCs w:val="24"/>
        </w:rPr>
        <w:t xml:space="preserve">плановой проверки </w:t>
      </w:r>
      <w:r w:rsidRPr="00B17A5F">
        <w:rPr>
          <w:sz w:val="24"/>
          <w:szCs w:val="24"/>
        </w:rPr>
        <w:t xml:space="preserve">в </w:t>
      </w:r>
      <w:r w:rsidR="009675C6">
        <w:rPr>
          <w:sz w:val="24"/>
          <w:szCs w:val="24"/>
        </w:rPr>
        <w:t>обществе с ограниченной ответственностью ООО «Аптека№12»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854C5B" w:rsidRPr="00854C5B" w:rsidRDefault="00B17A5F" w:rsidP="000939A9">
      <w:pPr>
        <w:ind w:firstLine="709"/>
        <w:jc w:val="both"/>
        <w:rPr>
          <w:sz w:val="24"/>
          <w:szCs w:val="24"/>
        </w:rPr>
      </w:pPr>
      <w:r w:rsidRPr="00B17A5F">
        <w:rPr>
          <w:sz w:val="24"/>
          <w:szCs w:val="24"/>
        </w:rPr>
        <w:t>В соответствии с Трудовым кодексом Российской Федерации, Закона Иркутской области от 30 марта 2012 года №20-ОЗ «О ведомственном контроле за соблюдением трудового законодательства и иных нормативных правовых актов, содержащих нормы трудового права», статьей 31 Устава муниципального образования «Жигаловский район».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17A5F" w:rsidRPr="00B17A5F" w:rsidRDefault="007A671D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плановую</w:t>
      </w:r>
      <w:r w:rsidR="00B17A5F" w:rsidRPr="00B17A5F">
        <w:rPr>
          <w:sz w:val="24"/>
          <w:szCs w:val="24"/>
        </w:rPr>
        <w:t xml:space="preserve"> проверку в отношении</w:t>
      </w:r>
      <w:r w:rsidR="00B3211D">
        <w:rPr>
          <w:sz w:val="24"/>
          <w:szCs w:val="24"/>
        </w:rPr>
        <w:t xml:space="preserve"> </w:t>
      </w:r>
      <w:r w:rsidR="009675C6">
        <w:rPr>
          <w:sz w:val="24"/>
          <w:szCs w:val="24"/>
        </w:rPr>
        <w:t>общества с ограниченной ответственностью ООО «Аптека №12»</w:t>
      </w:r>
      <w:r w:rsidR="007C0E0F">
        <w:rPr>
          <w:sz w:val="24"/>
          <w:szCs w:val="24"/>
        </w:rPr>
        <w:t xml:space="preserve">. Место нахождения: </w:t>
      </w:r>
      <w:r w:rsidR="004E7200">
        <w:rPr>
          <w:sz w:val="24"/>
          <w:szCs w:val="24"/>
        </w:rPr>
        <w:t xml:space="preserve">666402, Иркутская обл., Жигаловский район, п. </w:t>
      </w:r>
      <w:r w:rsidR="009675C6">
        <w:rPr>
          <w:sz w:val="24"/>
          <w:szCs w:val="24"/>
        </w:rPr>
        <w:t>Ж</w:t>
      </w:r>
      <w:r w:rsidR="004E7200">
        <w:rPr>
          <w:sz w:val="24"/>
          <w:szCs w:val="24"/>
        </w:rPr>
        <w:t>игалово, ул.</w:t>
      </w:r>
      <w:r w:rsidR="009675C6">
        <w:rPr>
          <w:sz w:val="24"/>
          <w:szCs w:val="24"/>
        </w:rPr>
        <w:t xml:space="preserve"> Левина</w:t>
      </w:r>
      <w:r w:rsidR="004E7200">
        <w:rPr>
          <w:sz w:val="24"/>
          <w:szCs w:val="24"/>
        </w:rPr>
        <w:t>,</w:t>
      </w:r>
      <w:r w:rsidR="009675C6">
        <w:rPr>
          <w:sz w:val="24"/>
          <w:szCs w:val="24"/>
        </w:rPr>
        <w:t xml:space="preserve"> 20</w:t>
      </w:r>
      <w:r w:rsidR="004E7200">
        <w:rPr>
          <w:sz w:val="24"/>
          <w:szCs w:val="24"/>
        </w:rPr>
        <w:t>.</w:t>
      </w:r>
    </w:p>
    <w:p w:rsidR="007C0E0F" w:rsidRDefault="007C0E0F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671D">
        <w:rPr>
          <w:sz w:val="24"/>
          <w:szCs w:val="24"/>
        </w:rPr>
        <w:t xml:space="preserve">. </w:t>
      </w:r>
      <w:r w:rsidR="00B17A5F" w:rsidRPr="00B17A5F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лицами, уполномоченными на проведение проверки:</w:t>
      </w:r>
    </w:p>
    <w:p w:rsidR="00B17A5F" w:rsidRDefault="007C0E0F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Колчанову Альмиру Шамильевну – консультанта по </w:t>
      </w:r>
      <w:r w:rsidR="009675C6">
        <w:rPr>
          <w:sz w:val="24"/>
          <w:szCs w:val="24"/>
        </w:rPr>
        <w:t xml:space="preserve">вопросам </w:t>
      </w:r>
      <w:r>
        <w:rPr>
          <w:sz w:val="24"/>
          <w:szCs w:val="24"/>
        </w:rPr>
        <w:t>охран</w:t>
      </w:r>
      <w:r w:rsidR="009675C6">
        <w:rPr>
          <w:sz w:val="24"/>
          <w:szCs w:val="24"/>
        </w:rPr>
        <w:t>ы</w:t>
      </w:r>
      <w:r>
        <w:rPr>
          <w:sz w:val="24"/>
          <w:szCs w:val="24"/>
        </w:rPr>
        <w:t xml:space="preserve"> труда управления экономики и труда;</w:t>
      </w:r>
    </w:p>
    <w:p w:rsidR="004B17B0" w:rsidRDefault="006D3748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Степанова Олеся Владиславовна </w:t>
      </w:r>
      <w:r w:rsidR="007C0E0F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главного специалиста </w:t>
      </w:r>
      <w:r w:rsidR="00B9420B">
        <w:rPr>
          <w:sz w:val="24"/>
          <w:szCs w:val="24"/>
        </w:rPr>
        <w:t>по ор</w:t>
      </w:r>
      <w:r w:rsidR="004B17B0">
        <w:rPr>
          <w:sz w:val="24"/>
          <w:szCs w:val="24"/>
        </w:rPr>
        <w:t>ганизационной и кадровой работе;</w:t>
      </w:r>
    </w:p>
    <w:p w:rsidR="007C0E0F" w:rsidRDefault="004B17B0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Тюменцеву Юлию Николаевну –</w:t>
      </w:r>
      <w:r w:rsidR="00826160">
        <w:rPr>
          <w:sz w:val="24"/>
          <w:szCs w:val="24"/>
        </w:rPr>
        <w:t xml:space="preserve"> </w:t>
      </w:r>
      <w:r w:rsidR="006D3748">
        <w:rPr>
          <w:sz w:val="24"/>
          <w:szCs w:val="24"/>
        </w:rPr>
        <w:t xml:space="preserve">консультанта </w:t>
      </w:r>
      <w:r w:rsidR="00826160">
        <w:rPr>
          <w:sz w:val="24"/>
          <w:szCs w:val="24"/>
        </w:rPr>
        <w:t>по правовым вопросам</w:t>
      </w:r>
      <w:r>
        <w:rPr>
          <w:sz w:val="24"/>
          <w:szCs w:val="24"/>
        </w:rPr>
        <w:t>.</w:t>
      </w:r>
    </w:p>
    <w:p w:rsidR="007C0E0F" w:rsidRPr="007C0E0F" w:rsidRDefault="007C0E0F" w:rsidP="00C845DB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Привлечь к проведению проверки в качестве экспертов: </w:t>
      </w:r>
      <w:r w:rsidRPr="00C845DB">
        <w:rPr>
          <w:sz w:val="24"/>
          <w:szCs w:val="24"/>
        </w:rPr>
        <w:t>не привлекаются.</w:t>
      </w:r>
    </w:p>
    <w:p w:rsidR="00B17A5F" w:rsidRPr="00B17A5F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7A5F" w:rsidRPr="00B17A5F">
        <w:rPr>
          <w:sz w:val="24"/>
          <w:szCs w:val="24"/>
        </w:rPr>
        <w:t>.</w:t>
      </w:r>
      <w:r w:rsidR="007A671D">
        <w:rPr>
          <w:sz w:val="24"/>
          <w:szCs w:val="24"/>
        </w:rPr>
        <w:t xml:space="preserve"> </w:t>
      </w:r>
      <w:r w:rsidR="00B17A5F" w:rsidRPr="00B17A5F">
        <w:rPr>
          <w:sz w:val="24"/>
          <w:szCs w:val="24"/>
        </w:rPr>
        <w:t>Установить, что настоящая проверка проводится с це</w:t>
      </w:r>
      <w:r w:rsidR="007A671D">
        <w:rPr>
          <w:sz w:val="24"/>
          <w:szCs w:val="24"/>
        </w:rPr>
        <w:t xml:space="preserve">лью: </w:t>
      </w:r>
      <w:r w:rsidR="004D5297">
        <w:rPr>
          <w:sz w:val="24"/>
          <w:szCs w:val="24"/>
        </w:rPr>
        <w:t>контроля за соблюдением трудового законодательства и иных нормативных правовых актов, содержащих нормы трудового права согласно ежегодному плану проведения ведомственного контроля за соблюдением трудового законодательства и иных нормативно правовых актов, содержащих нормы трудового права, му</w:t>
      </w:r>
      <w:r w:rsidR="005E6E45">
        <w:rPr>
          <w:sz w:val="24"/>
          <w:szCs w:val="24"/>
        </w:rPr>
        <w:t>ниципальными унитарными предприятиями и муниципальными учреждениями муниципального образования «Жигаловский район» на 20</w:t>
      </w:r>
      <w:r w:rsidR="006D3748">
        <w:rPr>
          <w:sz w:val="24"/>
          <w:szCs w:val="24"/>
        </w:rPr>
        <w:t>2</w:t>
      </w:r>
      <w:r w:rsidR="009675C6">
        <w:rPr>
          <w:sz w:val="24"/>
          <w:szCs w:val="24"/>
        </w:rPr>
        <w:t>2</w:t>
      </w:r>
      <w:r w:rsidR="005E6E45">
        <w:rPr>
          <w:sz w:val="24"/>
          <w:szCs w:val="24"/>
        </w:rPr>
        <w:t xml:space="preserve"> год, утвержденному постановлением администрации от </w:t>
      </w:r>
      <w:r w:rsidR="009675C6">
        <w:rPr>
          <w:sz w:val="24"/>
          <w:szCs w:val="24"/>
        </w:rPr>
        <w:t>02</w:t>
      </w:r>
      <w:r w:rsidR="005E6E45">
        <w:rPr>
          <w:sz w:val="24"/>
          <w:szCs w:val="24"/>
        </w:rPr>
        <w:t>.0</w:t>
      </w:r>
      <w:r w:rsidR="00B3211D">
        <w:rPr>
          <w:sz w:val="24"/>
          <w:szCs w:val="24"/>
        </w:rPr>
        <w:t>6</w:t>
      </w:r>
      <w:r w:rsidR="005E6E45">
        <w:rPr>
          <w:sz w:val="24"/>
          <w:szCs w:val="24"/>
        </w:rPr>
        <w:t>.20</w:t>
      </w:r>
      <w:r w:rsidR="00B3211D">
        <w:rPr>
          <w:sz w:val="24"/>
          <w:szCs w:val="24"/>
        </w:rPr>
        <w:t>2</w:t>
      </w:r>
      <w:r w:rsidR="009675C6">
        <w:rPr>
          <w:sz w:val="24"/>
          <w:szCs w:val="24"/>
        </w:rPr>
        <w:t>1</w:t>
      </w:r>
      <w:r w:rsidR="005E6E45">
        <w:rPr>
          <w:sz w:val="24"/>
          <w:szCs w:val="24"/>
        </w:rPr>
        <w:t xml:space="preserve"> г. № </w:t>
      </w:r>
      <w:r w:rsidR="00B3211D">
        <w:rPr>
          <w:sz w:val="24"/>
          <w:szCs w:val="24"/>
        </w:rPr>
        <w:t>8</w:t>
      </w:r>
      <w:r w:rsidR="009675C6">
        <w:rPr>
          <w:sz w:val="24"/>
          <w:szCs w:val="24"/>
        </w:rPr>
        <w:t>4</w:t>
      </w:r>
      <w:r w:rsidR="005E6E45">
        <w:rPr>
          <w:sz w:val="24"/>
          <w:szCs w:val="24"/>
        </w:rPr>
        <w:t>.</w:t>
      </w:r>
    </w:p>
    <w:p w:rsidR="00B17A5F" w:rsidRPr="00B17A5F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7A5F" w:rsidRPr="00B17A5F">
        <w:rPr>
          <w:sz w:val="24"/>
          <w:szCs w:val="24"/>
        </w:rPr>
        <w:t xml:space="preserve">. Предметом настоящей проверки является соблюдение </w:t>
      </w:r>
      <w:r w:rsidR="00B9420B">
        <w:rPr>
          <w:sz w:val="24"/>
          <w:szCs w:val="24"/>
        </w:rPr>
        <w:t xml:space="preserve">в процессе осуществления деятельности </w:t>
      </w:r>
      <w:r w:rsidR="00B17A5F" w:rsidRPr="00B17A5F">
        <w:rPr>
          <w:sz w:val="24"/>
          <w:szCs w:val="24"/>
        </w:rPr>
        <w:t>трудового законодательства</w:t>
      </w:r>
      <w:r w:rsidR="00B9420B">
        <w:rPr>
          <w:sz w:val="24"/>
          <w:szCs w:val="24"/>
        </w:rPr>
        <w:t xml:space="preserve">  и иных нормативно правовых актов, содержащих нормы трудового права.</w:t>
      </w:r>
    </w:p>
    <w:p w:rsidR="00B17A5F" w:rsidRPr="00B17A5F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A671D">
        <w:rPr>
          <w:sz w:val="24"/>
          <w:szCs w:val="24"/>
        </w:rPr>
        <w:t xml:space="preserve">. </w:t>
      </w:r>
      <w:r w:rsidR="00B17A5F" w:rsidRPr="00B17A5F">
        <w:rPr>
          <w:sz w:val="24"/>
          <w:szCs w:val="24"/>
        </w:rPr>
        <w:t>Срок проведения проверки не более 20 дней</w:t>
      </w:r>
    </w:p>
    <w:p w:rsidR="00B17A5F" w:rsidRPr="00B17A5F" w:rsidRDefault="00B17A5F" w:rsidP="00C845DB">
      <w:pPr>
        <w:ind w:firstLine="709"/>
        <w:jc w:val="both"/>
        <w:rPr>
          <w:sz w:val="24"/>
          <w:szCs w:val="24"/>
        </w:rPr>
      </w:pPr>
      <w:r w:rsidRPr="00B17A5F">
        <w:rPr>
          <w:sz w:val="24"/>
          <w:szCs w:val="24"/>
        </w:rPr>
        <w:t>К проведению проверки приступить 1</w:t>
      </w:r>
      <w:r w:rsidR="00B3211D">
        <w:rPr>
          <w:sz w:val="24"/>
          <w:szCs w:val="24"/>
        </w:rPr>
        <w:t>5</w:t>
      </w:r>
      <w:r w:rsidRPr="00B17A5F">
        <w:rPr>
          <w:sz w:val="24"/>
          <w:szCs w:val="24"/>
        </w:rPr>
        <w:t>.02.20</w:t>
      </w:r>
      <w:r w:rsidR="00B3211D">
        <w:rPr>
          <w:sz w:val="24"/>
          <w:szCs w:val="24"/>
        </w:rPr>
        <w:t>2</w:t>
      </w:r>
      <w:r w:rsidRPr="00B17A5F">
        <w:rPr>
          <w:sz w:val="24"/>
          <w:szCs w:val="24"/>
        </w:rPr>
        <w:t>1 г.</w:t>
      </w:r>
    </w:p>
    <w:p w:rsidR="00B17A5F" w:rsidRPr="00B17A5F" w:rsidRDefault="00B17A5F" w:rsidP="00C845DB">
      <w:pPr>
        <w:ind w:firstLine="709"/>
        <w:jc w:val="both"/>
        <w:rPr>
          <w:sz w:val="24"/>
          <w:szCs w:val="24"/>
        </w:rPr>
      </w:pPr>
      <w:r w:rsidRPr="00B17A5F">
        <w:rPr>
          <w:sz w:val="24"/>
          <w:szCs w:val="24"/>
        </w:rPr>
        <w:t xml:space="preserve">Проверку окончить не позднее </w:t>
      </w:r>
      <w:r w:rsidR="00B3211D">
        <w:rPr>
          <w:sz w:val="24"/>
          <w:szCs w:val="24"/>
        </w:rPr>
        <w:t>06.</w:t>
      </w:r>
      <w:r w:rsidRPr="00B17A5F">
        <w:rPr>
          <w:sz w:val="24"/>
          <w:szCs w:val="24"/>
        </w:rPr>
        <w:t>03.20</w:t>
      </w:r>
      <w:r w:rsidR="00B3211D">
        <w:rPr>
          <w:sz w:val="24"/>
          <w:szCs w:val="24"/>
        </w:rPr>
        <w:t>2</w:t>
      </w:r>
      <w:r w:rsidRPr="00B17A5F">
        <w:rPr>
          <w:sz w:val="24"/>
          <w:szCs w:val="24"/>
        </w:rPr>
        <w:t>1 г.</w:t>
      </w:r>
    </w:p>
    <w:p w:rsidR="004D5297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7A5F">
        <w:rPr>
          <w:sz w:val="24"/>
          <w:szCs w:val="24"/>
        </w:rPr>
        <w:t xml:space="preserve">. </w:t>
      </w:r>
      <w:r w:rsidR="00B17A5F" w:rsidRPr="00B17A5F">
        <w:rPr>
          <w:sz w:val="24"/>
          <w:szCs w:val="24"/>
        </w:rPr>
        <w:t xml:space="preserve">Правовые основания проведения проверки: </w:t>
      </w:r>
    </w:p>
    <w:p w:rsidR="00B17A5F" w:rsidRPr="00B17A5F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проводится в соответствии со статьей 353.1 </w:t>
      </w:r>
      <w:r w:rsidR="00B17A5F" w:rsidRPr="00B17A5F">
        <w:rPr>
          <w:sz w:val="24"/>
          <w:szCs w:val="24"/>
        </w:rPr>
        <w:t>Трудовой кодекс Российской Федерации, Закон</w:t>
      </w:r>
      <w:r>
        <w:rPr>
          <w:sz w:val="24"/>
          <w:szCs w:val="24"/>
        </w:rPr>
        <w:t>ом</w:t>
      </w:r>
      <w:r w:rsidR="00B17A5F" w:rsidRPr="00B17A5F">
        <w:rPr>
          <w:sz w:val="24"/>
          <w:szCs w:val="24"/>
        </w:rPr>
        <w:t xml:space="preserve"> Иркутской области от 30 марта 2012 года №20-ОЗ «О ведомственном контроле за соблюдением трудового законодательства и иные нормативные правовые акты, содержащие нормы трудового права», </w:t>
      </w:r>
      <w:r>
        <w:rPr>
          <w:sz w:val="24"/>
          <w:szCs w:val="24"/>
        </w:rPr>
        <w:t>постановлением администрации муниципального образования «Жигаловский ра</w:t>
      </w:r>
      <w:r w:rsidR="00C845DB">
        <w:rPr>
          <w:sz w:val="24"/>
          <w:szCs w:val="24"/>
        </w:rPr>
        <w:t>йон» от 17 августа 2017 года №</w:t>
      </w:r>
      <w:r>
        <w:rPr>
          <w:sz w:val="24"/>
          <w:szCs w:val="24"/>
        </w:rPr>
        <w:t>107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муниципальными унитарными предприятиями и муниципальными учреждениями</w:t>
      </w:r>
      <w:r w:rsidR="004D5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«Жигаловский </w:t>
      </w:r>
      <w:r>
        <w:rPr>
          <w:sz w:val="24"/>
          <w:szCs w:val="24"/>
        </w:rPr>
        <w:lastRenderedPageBreak/>
        <w:t>район», постановлением администрации муниципального образования «Жигаловс</w:t>
      </w:r>
      <w:r w:rsidR="00C845DB">
        <w:rPr>
          <w:sz w:val="24"/>
          <w:szCs w:val="24"/>
        </w:rPr>
        <w:t xml:space="preserve">кий район» от </w:t>
      </w:r>
      <w:r w:rsidR="009675C6">
        <w:rPr>
          <w:sz w:val="24"/>
          <w:szCs w:val="24"/>
        </w:rPr>
        <w:t>02</w:t>
      </w:r>
      <w:r w:rsidR="00C845DB">
        <w:rPr>
          <w:sz w:val="24"/>
          <w:szCs w:val="24"/>
        </w:rPr>
        <w:t xml:space="preserve"> </w:t>
      </w:r>
      <w:r w:rsidR="00B3211D">
        <w:rPr>
          <w:sz w:val="24"/>
          <w:szCs w:val="24"/>
        </w:rPr>
        <w:t>июня</w:t>
      </w:r>
      <w:r w:rsidR="00C845DB">
        <w:rPr>
          <w:sz w:val="24"/>
          <w:szCs w:val="24"/>
        </w:rPr>
        <w:t xml:space="preserve"> 20</w:t>
      </w:r>
      <w:r w:rsidR="00B3211D">
        <w:rPr>
          <w:sz w:val="24"/>
          <w:szCs w:val="24"/>
        </w:rPr>
        <w:t>2</w:t>
      </w:r>
      <w:r w:rsidR="009675C6">
        <w:rPr>
          <w:sz w:val="24"/>
          <w:szCs w:val="24"/>
        </w:rPr>
        <w:t>1</w:t>
      </w:r>
      <w:r w:rsidR="00C845DB">
        <w:rPr>
          <w:sz w:val="24"/>
          <w:szCs w:val="24"/>
        </w:rPr>
        <w:t xml:space="preserve"> года №</w:t>
      </w:r>
      <w:r w:rsidR="00B3211D">
        <w:rPr>
          <w:sz w:val="24"/>
          <w:szCs w:val="24"/>
        </w:rPr>
        <w:t xml:space="preserve"> 8</w:t>
      </w:r>
      <w:r w:rsidR="009675C6">
        <w:rPr>
          <w:sz w:val="24"/>
          <w:szCs w:val="24"/>
        </w:rPr>
        <w:t>4</w:t>
      </w:r>
      <w:r>
        <w:rPr>
          <w:sz w:val="24"/>
          <w:szCs w:val="24"/>
        </w:rPr>
        <w:t xml:space="preserve"> «Об утверждении</w:t>
      </w:r>
      <w:r w:rsidR="004D5297">
        <w:rPr>
          <w:sz w:val="24"/>
          <w:szCs w:val="24"/>
        </w:rPr>
        <w:t xml:space="preserve"> плана проведения проверок и иных нормативно правовых актов, содержащих нормы трудового права, в подведомственных муниципальных унитарных предприятиях и муниципальных учреждениях, учредителем которых является Администрация муниципального образования «</w:t>
      </w:r>
      <w:r w:rsidR="00C845DB">
        <w:rPr>
          <w:sz w:val="24"/>
          <w:szCs w:val="24"/>
        </w:rPr>
        <w:t>Жигаловский район» на 20</w:t>
      </w:r>
      <w:r w:rsidR="00B3211D">
        <w:rPr>
          <w:sz w:val="24"/>
          <w:szCs w:val="24"/>
        </w:rPr>
        <w:t>2</w:t>
      </w:r>
      <w:r w:rsidR="009675C6">
        <w:rPr>
          <w:sz w:val="24"/>
          <w:szCs w:val="24"/>
        </w:rPr>
        <w:t>2</w:t>
      </w:r>
      <w:r w:rsidR="00826160">
        <w:rPr>
          <w:sz w:val="24"/>
          <w:szCs w:val="24"/>
        </w:rPr>
        <w:t xml:space="preserve"> год.</w:t>
      </w:r>
    </w:p>
    <w:p w:rsidR="00B17A5F" w:rsidRPr="00B17A5F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1D">
        <w:rPr>
          <w:sz w:val="24"/>
          <w:szCs w:val="24"/>
        </w:rPr>
        <w:t xml:space="preserve">. </w:t>
      </w:r>
      <w:r w:rsidR="00B17A5F" w:rsidRPr="00B17A5F">
        <w:rPr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 Рассмотрение документов юридического лица</w:t>
      </w:r>
      <w:r w:rsidR="009675C6">
        <w:rPr>
          <w:sz w:val="24"/>
          <w:szCs w:val="24"/>
        </w:rPr>
        <w:t xml:space="preserve"> общества с ограниченной ответственностью ООО «Аптека №12»</w:t>
      </w:r>
      <w:r w:rsidR="00B3211D">
        <w:rPr>
          <w:sz w:val="24"/>
          <w:szCs w:val="24"/>
        </w:rPr>
        <w:t>.</w:t>
      </w:r>
    </w:p>
    <w:p w:rsidR="00B17A5F" w:rsidRPr="00B17A5F" w:rsidRDefault="00353DC3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1D">
        <w:rPr>
          <w:sz w:val="24"/>
          <w:szCs w:val="24"/>
        </w:rPr>
        <w:t xml:space="preserve">. </w:t>
      </w:r>
      <w:r w:rsidR="00B17A5F" w:rsidRPr="00B17A5F">
        <w:rPr>
          <w:sz w:val="24"/>
          <w:szCs w:val="24"/>
        </w:rPr>
        <w:t xml:space="preserve">Перечень документов, преставление которых необходимо для достижения целей и задач проведения проверки: </w:t>
      </w:r>
    </w:p>
    <w:p w:rsidR="00B17A5F" w:rsidRPr="00B17A5F" w:rsidRDefault="00C845DB" w:rsidP="00C845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договор,</w:t>
      </w:r>
      <w:r w:rsidR="00B17A5F" w:rsidRPr="00B17A5F">
        <w:rPr>
          <w:sz w:val="24"/>
          <w:szCs w:val="24"/>
        </w:rPr>
        <w:t xml:space="preserve"> правила вну</w:t>
      </w:r>
      <w:r>
        <w:rPr>
          <w:sz w:val="24"/>
          <w:szCs w:val="24"/>
        </w:rPr>
        <w:t xml:space="preserve">треннего трудового распорядка, </w:t>
      </w:r>
      <w:r w:rsidR="00B17A5F" w:rsidRPr="00B17A5F">
        <w:rPr>
          <w:sz w:val="24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</w:t>
      </w:r>
      <w:r>
        <w:rPr>
          <w:sz w:val="24"/>
          <w:szCs w:val="24"/>
        </w:rPr>
        <w:t>ющих выплат; штатное расписание, график отпусков,</w:t>
      </w:r>
      <w:r w:rsidR="00B17A5F" w:rsidRPr="00B17A5F">
        <w:rPr>
          <w:sz w:val="24"/>
          <w:szCs w:val="24"/>
        </w:rPr>
        <w:t xml:space="preserve"> трудовые договоры, журнал регистрации трудо</w:t>
      </w:r>
      <w:r>
        <w:rPr>
          <w:sz w:val="24"/>
          <w:szCs w:val="24"/>
        </w:rPr>
        <w:t>вых договоров и изменений к ним,</w:t>
      </w:r>
      <w:r w:rsidR="005E6E45">
        <w:rPr>
          <w:sz w:val="24"/>
          <w:szCs w:val="24"/>
        </w:rPr>
        <w:t xml:space="preserve"> трудовые книжки, книга учета движения трудовых книжек и вкладышей в них, приходно- расходная книга по учету бланков т</w:t>
      </w:r>
      <w:r>
        <w:rPr>
          <w:sz w:val="24"/>
          <w:szCs w:val="24"/>
        </w:rPr>
        <w:t>рудовой книжки и вкладыша в нее,</w:t>
      </w:r>
      <w:r w:rsidR="005E6E45">
        <w:rPr>
          <w:sz w:val="24"/>
          <w:szCs w:val="24"/>
        </w:rPr>
        <w:t xml:space="preserve"> личные дела руководителей и специалистов, личные карточки работников (формы Т-2), документы определяющие трудовые обязанности работнико</w:t>
      </w:r>
      <w:r>
        <w:rPr>
          <w:sz w:val="24"/>
          <w:szCs w:val="24"/>
        </w:rPr>
        <w:t>в,</w:t>
      </w:r>
      <w:r w:rsidR="00733E4D">
        <w:rPr>
          <w:sz w:val="24"/>
          <w:szCs w:val="24"/>
        </w:rPr>
        <w:t xml:space="preserve"> приказы по личному составу (</w:t>
      </w:r>
      <w:r w:rsidR="005E6E45">
        <w:rPr>
          <w:sz w:val="24"/>
          <w:szCs w:val="24"/>
        </w:rPr>
        <w:t>о приеме, увольнении, переводе и т. д.); приказы об отпусках, командировках;</w:t>
      </w:r>
      <w:r w:rsidR="00B9420B">
        <w:rPr>
          <w:sz w:val="24"/>
          <w:szCs w:val="24"/>
        </w:rPr>
        <w:t xml:space="preserve"> приказы по основной деятельности; журналы регистрации приказов;</w:t>
      </w:r>
      <w:r>
        <w:rPr>
          <w:sz w:val="24"/>
          <w:szCs w:val="24"/>
        </w:rPr>
        <w:t xml:space="preserve"> табель учета рабочего времени,</w:t>
      </w:r>
      <w:r w:rsidR="00B17A5F" w:rsidRPr="00B17A5F">
        <w:rPr>
          <w:sz w:val="24"/>
          <w:szCs w:val="24"/>
        </w:rPr>
        <w:t xml:space="preserve"> ведом</w:t>
      </w:r>
      <w:r>
        <w:rPr>
          <w:sz w:val="24"/>
          <w:szCs w:val="24"/>
        </w:rPr>
        <w:t>ости на выдачу заработной платы,</w:t>
      </w:r>
      <w:r w:rsidR="00B17A5F" w:rsidRPr="00B17A5F">
        <w:rPr>
          <w:sz w:val="24"/>
          <w:szCs w:val="24"/>
        </w:rPr>
        <w:t xml:space="preserve"> расчетные лист</w:t>
      </w:r>
      <w:r>
        <w:rPr>
          <w:sz w:val="24"/>
          <w:szCs w:val="24"/>
        </w:rPr>
        <w:t>ки,</w:t>
      </w:r>
      <w:r w:rsidR="00B17A5F" w:rsidRPr="00B17A5F">
        <w:rPr>
          <w:sz w:val="24"/>
          <w:szCs w:val="24"/>
        </w:rPr>
        <w:t xml:space="preserve"> список несовершеннолетних работников, работников – инвалидов, беременных женщин, имеющ</w:t>
      </w:r>
      <w:r>
        <w:rPr>
          <w:sz w:val="24"/>
          <w:szCs w:val="24"/>
        </w:rPr>
        <w:t>их детей в возрасте до трех лет,</w:t>
      </w:r>
      <w:r w:rsidR="00B17A5F" w:rsidRPr="00B17A5F">
        <w:rPr>
          <w:sz w:val="24"/>
          <w:szCs w:val="24"/>
        </w:rPr>
        <w:t xml:space="preserve"> договоры</w:t>
      </w:r>
      <w:r>
        <w:rPr>
          <w:sz w:val="24"/>
          <w:szCs w:val="24"/>
        </w:rPr>
        <w:t xml:space="preserve"> о материальной ответственности,</w:t>
      </w:r>
      <w:r w:rsidR="00B17A5F" w:rsidRPr="00B17A5F">
        <w:rPr>
          <w:sz w:val="24"/>
          <w:szCs w:val="24"/>
        </w:rPr>
        <w:t xml:space="preserve"> результаты проведения </w:t>
      </w:r>
      <w:r>
        <w:rPr>
          <w:sz w:val="24"/>
          <w:szCs w:val="24"/>
        </w:rPr>
        <w:t>специальной оценки рабочих мест,</w:t>
      </w:r>
      <w:r w:rsidR="00B17A5F" w:rsidRPr="00B17A5F">
        <w:rPr>
          <w:sz w:val="24"/>
          <w:szCs w:val="24"/>
        </w:rPr>
        <w:t xml:space="preserve"> карточки выдачи спецодежды, спецобуви и други</w:t>
      </w:r>
      <w:r>
        <w:rPr>
          <w:sz w:val="24"/>
          <w:szCs w:val="24"/>
        </w:rPr>
        <w:t>х средств индивидуальной защиты,</w:t>
      </w:r>
      <w:r w:rsidR="00B17A5F" w:rsidRPr="00B17A5F">
        <w:rPr>
          <w:sz w:val="24"/>
          <w:szCs w:val="24"/>
        </w:rPr>
        <w:t xml:space="preserve"> сертификаты (декларации) соответствия средств индивидуальной защиты, спецобуви и других средств индивидуальной защиты проведение предва</w:t>
      </w:r>
      <w:r>
        <w:rPr>
          <w:sz w:val="24"/>
          <w:szCs w:val="24"/>
        </w:rPr>
        <w:t>рительных медосмотров водителей, удостоверения руководителя</w:t>
      </w:r>
      <w:r w:rsidR="00B17A5F" w:rsidRPr="00B17A5F">
        <w:rPr>
          <w:sz w:val="24"/>
          <w:szCs w:val="24"/>
        </w:rPr>
        <w:t xml:space="preserve"> и специалистов о пр</w:t>
      </w:r>
      <w:r>
        <w:rPr>
          <w:sz w:val="24"/>
          <w:szCs w:val="24"/>
        </w:rPr>
        <w:t xml:space="preserve">охождении </w:t>
      </w:r>
      <w:r w:rsidR="00B17A5F" w:rsidRPr="00B17A5F">
        <w:rPr>
          <w:sz w:val="24"/>
          <w:szCs w:val="24"/>
        </w:rPr>
        <w:t>обучения и проверки знаний по охране труда; протоколы проверки знаний по охране т</w:t>
      </w:r>
      <w:r w:rsidR="00F76BBB">
        <w:rPr>
          <w:sz w:val="24"/>
          <w:szCs w:val="24"/>
        </w:rPr>
        <w:t>руда руководителя</w:t>
      </w:r>
      <w:r w:rsidR="00B17A5F" w:rsidRPr="00B17A5F">
        <w:rPr>
          <w:sz w:val="24"/>
          <w:szCs w:val="24"/>
        </w:rPr>
        <w:t>, специалистов; протоколы проверки знани</w:t>
      </w:r>
      <w:r>
        <w:rPr>
          <w:sz w:val="24"/>
          <w:szCs w:val="24"/>
        </w:rPr>
        <w:t>й по безопасности труда рабочих,</w:t>
      </w:r>
      <w:r w:rsidR="00B17A5F" w:rsidRPr="00B17A5F">
        <w:rPr>
          <w:sz w:val="24"/>
          <w:szCs w:val="24"/>
        </w:rPr>
        <w:t xml:space="preserve"> инструкции по охране труда для работн</w:t>
      </w:r>
      <w:r>
        <w:rPr>
          <w:sz w:val="24"/>
          <w:szCs w:val="24"/>
        </w:rPr>
        <w:t>иков, действующие в организации,</w:t>
      </w:r>
      <w:r w:rsidR="00B17A5F" w:rsidRPr="00B17A5F">
        <w:rPr>
          <w:sz w:val="24"/>
          <w:szCs w:val="24"/>
        </w:rPr>
        <w:t xml:space="preserve"> журналы регистрации инструкт</w:t>
      </w:r>
      <w:r>
        <w:rPr>
          <w:sz w:val="24"/>
          <w:szCs w:val="24"/>
        </w:rPr>
        <w:t>ажей вводного, на рабочем месте,</w:t>
      </w:r>
      <w:r w:rsidR="00B17A5F" w:rsidRPr="00B17A5F">
        <w:rPr>
          <w:sz w:val="24"/>
          <w:szCs w:val="24"/>
        </w:rPr>
        <w:t xml:space="preserve"> перечень спецодежды, спецобуви и других средств индивидуальной защиты, предусмотренных по действующим нормам для различных категорий работни</w:t>
      </w:r>
      <w:r>
        <w:rPr>
          <w:sz w:val="24"/>
          <w:szCs w:val="24"/>
        </w:rPr>
        <w:t xml:space="preserve">ков предприятия (организации), </w:t>
      </w:r>
      <w:r w:rsidR="00B17A5F" w:rsidRPr="00B17A5F">
        <w:rPr>
          <w:sz w:val="24"/>
          <w:szCs w:val="24"/>
        </w:rPr>
        <w:t>заключительный акт по пройденным медосмотрам</w:t>
      </w:r>
      <w:r>
        <w:rPr>
          <w:sz w:val="24"/>
          <w:szCs w:val="24"/>
        </w:rPr>
        <w:t>.</w:t>
      </w:r>
    </w:p>
    <w:p w:rsidR="00B17A5F" w:rsidRPr="00B17A5F" w:rsidRDefault="00B17A5F" w:rsidP="00C845DB">
      <w:pPr>
        <w:jc w:val="both"/>
        <w:rPr>
          <w:sz w:val="24"/>
          <w:szCs w:val="24"/>
        </w:rPr>
      </w:pPr>
    </w:p>
    <w:p w:rsidR="00B17A5F" w:rsidRPr="00B17A5F" w:rsidRDefault="00B17A5F" w:rsidP="00C845DB">
      <w:pPr>
        <w:jc w:val="both"/>
        <w:rPr>
          <w:sz w:val="24"/>
          <w:szCs w:val="24"/>
        </w:rPr>
      </w:pPr>
    </w:p>
    <w:p w:rsidR="00B17A5F" w:rsidRPr="00B17A5F" w:rsidRDefault="00B3211D" w:rsidP="00B17A5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17A5F" w:rsidRPr="00B17A5F">
        <w:rPr>
          <w:sz w:val="24"/>
          <w:szCs w:val="24"/>
        </w:rPr>
        <w:t>эр муниципального образования</w:t>
      </w:r>
    </w:p>
    <w:p w:rsidR="00B17A5F" w:rsidRPr="00B17A5F" w:rsidRDefault="00B17A5F" w:rsidP="00B17A5F">
      <w:pPr>
        <w:jc w:val="both"/>
        <w:rPr>
          <w:sz w:val="24"/>
          <w:szCs w:val="24"/>
        </w:rPr>
      </w:pPr>
      <w:r w:rsidRPr="00B17A5F">
        <w:rPr>
          <w:sz w:val="24"/>
          <w:szCs w:val="24"/>
        </w:rPr>
        <w:t xml:space="preserve">«Жигаловский район»                                                                       </w:t>
      </w:r>
      <w:r w:rsidR="00826160">
        <w:rPr>
          <w:sz w:val="24"/>
          <w:szCs w:val="24"/>
        </w:rPr>
        <w:t xml:space="preserve">   </w:t>
      </w:r>
      <w:r w:rsidRPr="00B17A5F">
        <w:rPr>
          <w:sz w:val="24"/>
          <w:szCs w:val="24"/>
        </w:rPr>
        <w:t xml:space="preserve">         </w:t>
      </w:r>
      <w:r w:rsidR="007A671D">
        <w:rPr>
          <w:sz w:val="24"/>
          <w:szCs w:val="24"/>
        </w:rPr>
        <w:t xml:space="preserve">    </w:t>
      </w:r>
      <w:r w:rsidR="00B3211D">
        <w:rPr>
          <w:sz w:val="24"/>
          <w:szCs w:val="24"/>
        </w:rPr>
        <w:t xml:space="preserve">    И. Н. Федоровский</w:t>
      </w:r>
    </w:p>
    <w:p w:rsidR="00B17A5F" w:rsidRDefault="00B17A5F" w:rsidP="00B17A5F">
      <w:pPr>
        <w:jc w:val="both"/>
        <w:rPr>
          <w:sz w:val="24"/>
          <w:szCs w:val="24"/>
        </w:rPr>
      </w:pPr>
    </w:p>
    <w:p w:rsidR="00DD638E" w:rsidRDefault="00DD638E" w:rsidP="00B17A5F">
      <w:pPr>
        <w:jc w:val="both"/>
        <w:rPr>
          <w:sz w:val="24"/>
          <w:szCs w:val="24"/>
        </w:rPr>
      </w:pPr>
    </w:p>
    <w:p w:rsidR="00DD638E" w:rsidRDefault="00DD638E" w:rsidP="00B17A5F">
      <w:pPr>
        <w:jc w:val="both"/>
        <w:rPr>
          <w:sz w:val="24"/>
          <w:szCs w:val="24"/>
        </w:rPr>
      </w:pPr>
    </w:p>
    <w:p w:rsidR="00DD638E" w:rsidRDefault="00DD638E" w:rsidP="00B17A5F">
      <w:pPr>
        <w:jc w:val="both"/>
        <w:rPr>
          <w:sz w:val="24"/>
          <w:szCs w:val="24"/>
        </w:rPr>
      </w:pPr>
    </w:p>
    <w:p w:rsidR="00B17A5F" w:rsidRDefault="00B17A5F" w:rsidP="00B17A5F">
      <w:pPr>
        <w:jc w:val="both"/>
        <w:rPr>
          <w:sz w:val="24"/>
          <w:szCs w:val="24"/>
        </w:rPr>
      </w:pPr>
    </w:p>
    <w:p w:rsidR="00B17A5F" w:rsidRDefault="00B17A5F" w:rsidP="00B17A5F">
      <w:pPr>
        <w:jc w:val="both"/>
        <w:rPr>
          <w:sz w:val="24"/>
          <w:szCs w:val="24"/>
        </w:rPr>
      </w:pPr>
    </w:p>
    <w:p w:rsidR="00B17A5F" w:rsidRDefault="00B17A5F" w:rsidP="00B17A5F">
      <w:pPr>
        <w:jc w:val="both"/>
        <w:rPr>
          <w:sz w:val="24"/>
          <w:szCs w:val="24"/>
        </w:rPr>
      </w:pPr>
    </w:p>
    <w:p w:rsidR="00B17A5F" w:rsidRPr="00C845DB" w:rsidRDefault="00B17A5F" w:rsidP="00B17A5F">
      <w:pPr>
        <w:jc w:val="both"/>
      </w:pPr>
      <w:r w:rsidRPr="00C845DB">
        <w:t>Исп. Колчанова А.Ш.</w:t>
      </w:r>
    </w:p>
    <w:p w:rsidR="004B1E36" w:rsidRPr="00C845DB" w:rsidRDefault="00B17A5F" w:rsidP="00C845DB">
      <w:pPr>
        <w:jc w:val="both"/>
      </w:pPr>
      <w:r w:rsidRPr="00C845DB">
        <w:t>Т. 3-17-73</w:t>
      </w:r>
    </w:p>
    <w:sectPr w:rsidR="004B1E36" w:rsidRPr="00C845DB" w:rsidSect="008261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D" w:rsidRDefault="0025317D" w:rsidP="00826160">
      <w:r>
        <w:separator/>
      </w:r>
    </w:p>
  </w:endnote>
  <w:endnote w:type="continuationSeparator" w:id="0">
    <w:p w:rsidR="0025317D" w:rsidRDefault="0025317D" w:rsidP="008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D" w:rsidRDefault="0025317D" w:rsidP="00826160">
      <w:r>
        <w:separator/>
      </w:r>
    </w:p>
  </w:footnote>
  <w:footnote w:type="continuationSeparator" w:id="0">
    <w:p w:rsidR="0025317D" w:rsidRDefault="0025317D" w:rsidP="0082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140C74"/>
    <w:rsid w:val="001C4C28"/>
    <w:rsid w:val="0025317D"/>
    <w:rsid w:val="002A28D9"/>
    <w:rsid w:val="00353DC3"/>
    <w:rsid w:val="00442536"/>
    <w:rsid w:val="004B17B0"/>
    <w:rsid w:val="004B1E36"/>
    <w:rsid w:val="004D5297"/>
    <w:rsid w:val="004E7200"/>
    <w:rsid w:val="005D63F8"/>
    <w:rsid w:val="005E6E45"/>
    <w:rsid w:val="00676800"/>
    <w:rsid w:val="006D3748"/>
    <w:rsid w:val="00733E4D"/>
    <w:rsid w:val="007A671D"/>
    <w:rsid w:val="007C0E0F"/>
    <w:rsid w:val="00826160"/>
    <w:rsid w:val="00854C5B"/>
    <w:rsid w:val="00856D53"/>
    <w:rsid w:val="00921EF3"/>
    <w:rsid w:val="00955C82"/>
    <w:rsid w:val="009675C6"/>
    <w:rsid w:val="009B3412"/>
    <w:rsid w:val="009C726F"/>
    <w:rsid w:val="00A13E15"/>
    <w:rsid w:val="00A47D0D"/>
    <w:rsid w:val="00A922AF"/>
    <w:rsid w:val="00B17A5F"/>
    <w:rsid w:val="00B3211D"/>
    <w:rsid w:val="00B926B5"/>
    <w:rsid w:val="00B9420B"/>
    <w:rsid w:val="00C06F08"/>
    <w:rsid w:val="00C155D3"/>
    <w:rsid w:val="00C845DB"/>
    <w:rsid w:val="00CC4742"/>
    <w:rsid w:val="00CF2D33"/>
    <w:rsid w:val="00D008C3"/>
    <w:rsid w:val="00D41819"/>
    <w:rsid w:val="00DD638E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BE51"/>
  <w15:docId w15:val="{D7A05F0E-2C22-4E54-9E54-F9EF4C7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6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6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1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24</cp:revision>
  <cp:lastPrinted>2018-01-19T03:03:00Z</cp:lastPrinted>
  <dcterms:created xsi:type="dcterms:W3CDTF">2018-01-19T02:41:00Z</dcterms:created>
  <dcterms:modified xsi:type="dcterms:W3CDTF">2022-11-11T02:43:00Z</dcterms:modified>
</cp:coreProperties>
</file>